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Banting and Best School Council Meeting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November 19, 2024</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In attendance:</w:t>
      </w:r>
      <w:r>
        <w:rPr>
          <w:rFonts w:ascii="Calibri" w:hAnsi="Calibri" w:cs="Calibri" w:eastAsia="Calibri"/>
          <w:color w:val="auto"/>
          <w:spacing w:val="0"/>
          <w:position w:val="0"/>
          <w:sz w:val="22"/>
          <w:shd w:fill="auto" w:val="clear"/>
        </w:rPr>
        <w:t xml:space="preserve"> Kim Durnford, Suzanne Smith, Roselea Allard, Student Teacher from Ms. Harrold’s class, Brittny Folvik, Rachelle Arnott, Brandon Arnott, Erin Corbin, Amanda Andreasen, Tracy Campbell, Tiffany McCreary, Courtney Zahra(co-chair of Sherwood School School Council and Parent Society).  </w:t>
      </w:r>
      <w:r>
        <w:rPr>
          <w:rFonts w:ascii="Calibri" w:hAnsi="Calibri" w:cs="Calibri" w:eastAsia="Calibri"/>
          <w:b/>
          <w:color w:val="auto"/>
          <w:spacing w:val="0"/>
          <w:position w:val="0"/>
          <w:sz w:val="22"/>
          <w:shd w:fill="auto" w:val="clear"/>
        </w:rPr>
        <w:t xml:space="preserve">Special guests:</w:t>
      </w:r>
      <w:r>
        <w:rPr>
          <w:rFonts w:ascii="Calibri" w:hAnsi="Calibri" w:cs="Calibri" w:eastAsia="Calibri"/>
          <w:color w:val="auto"/>
          <w:spacing w:val="0"/>
          <w:position w:val="0"/>
          <w:sz w:val="22"/>
          <w:shd w:fill="auto" w:val="clear"/>
        </w:rPr>
        <w:t xml:space="preserve"> Ms. White and Ms. Harrold (grades 2 and 3 teachers)</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Call to order:</w:t>
      </w:r>
      <w:r>
        <w:rPr>
          <w:rFonts w:ascii="Calibri" w:hAnsi="Calibri" w:cs="Calibri" w:eastAsia="Calibri"/>
          <w:color w:val="auto"/>
          <w:spacing w:val="0"/>
          <w:position w:val="0"/>
          <w:sz w:val="22"/>
          <w:shd w:fill="auto" w:val="clear"/>
        </w:rPr>
        <w:t xml:space="preserve"> 6:03pm</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Approve agenda:</w:t>
      </w:r>
      <w:r>
        <w:rPr>
          <w:rFonts w:ascii="Calibri" w:hAnsi="Calibri" w:cs="Calibri" w:eastAsia="Calibri"/>
          <w:color w:val="auto"/>
          <w:spacing w:val="0"/>
          <w:position w:val="0"/>
          <w:sz w:val="22"/>
          <w:shd w:fill="auto" w:val="clear"/>
        </w:rPr>
        <w:t xml:space="preserve"> Tiffany, Rachelle</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Approve previous minutes:</w:t>
      </w:r>
      <w:r>
        <w:rPr>
          <w:rFonts w:ascii="Calibri" w:hAnsi="Calibri" w:cs="Calibri" w:eastAsia="Calibri"/>
          <w:color w:val="auto"/>
          <w:spacing w:val="0"/>
          <w:position w:val="0"/>
          <w:sz w:val="22"/>
          <w:shd w:fill="auto" w:val="clear"/>
        </w:rPr>
        <w:t xml:space="preserve"> Brittny, Erin</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Report from Ms White and Ms. Harrold (grades 2 and 3):</w:t>
      </w:r>
    </w:p>
    <w:p>
      <w:pPr>
        <w:numPr>
          <w:ilvl w:val="0"/>
          <w:numId w:val="3"/>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Reading: UFli system being used again this year.  Started using a data tracking system to measure students’ progression throughout the year (also helps to group students together in ways that benefit everyone).  </w:t>
        <w:br/>
        <w:t xml:space="preserve">Parents are encouraged to check out the UFli website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there is a parent resource section with lots of great ideas and tools.</w:t>
      </w:r>
    </w:p>
    <w:p>
      <w:pPr>
        <w:numPr>
          <w:ilvl w:val="0"/>
          <w:numId w:val="3"/>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Writing: Diamante Poems for Remembrance Day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looking at the structure of this type of poem; nouns, verbs, adjectives; and more.  </w:t>
      </w:r>
    </w:p>
    <w:p>
      <w:pPr>
        <w:numPr>
          <w:ilvl w:val="0"/>
          <w:numId w:val="3"/>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Math: Place value (grade 2s up to 1000 and grade 3s up to 100,000), addition and subtraction, multiplication and division.</w:t>
      </w:r>
    </w:p>
    <w:p>
      <w:pPr>
        <w:numPr>
          <w:ilvl w:val="0"/>
          <w:numId w:val="3"/>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 Creating multimedia poppy collages for Remembrance Day.</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Principal’s Report:</w:t>
      </w:r>
    </w:p>
    <w:p>
      <w:pPr>
        <w:numPr>
          <w:ilvl w:val="0"/>
          <w:numId w:val="5"/>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 Development Plan.  New CBE education plan is online.  As a school, they are answering: What are the needs, what have we done, what are the biggest gaps and how can we fill those over the next three years?  Early literacy (student literacy will increase).  This will be on the website soon, and Kim will present it at the next Parent Council meeting.  Math, wellbeing, and Truth and Reconciliation.</w:t>
      </w:r>
    </w:p>
    <w:p>
      <w:pPr>
        <w:numPr>
          <w:ilvl w:val="0"/>
          <w:numId w:val="5"/>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Gaga Pit is here!  Volunteers to put it together are needed.  </w:t>
      </w:r>
    </w:p>
    <w:p>
      <w:pPr>
        <w:numPr>
          <w:ilvl w:val="0"/>
          <w:numId w:val="5"/>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Skating lessons had to be cancelled.   The company that rents the skates asks the school board to take on liability of the skate shack for the week that the lessons take place and CBE stated that the school cannot take on the liability.</w:t>
      </w:r>
    </w:p>
    <w:p>
      <w:pPr>
        <w:numPr>
          <w:ilvl w:val="0"/>
          <w:numId w:val="5"/>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Sherwood invited grades 2 and 3 students to watch their winter showcase on December 12, 2024.</w:t>
      </w:r>
    </w:p>
    <w:p>
      <w:pPr>
        <w:numPr>
          <w:ilvl w:val="0"/>
          <w:numId w:val="5"/>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Kim meeting with the principal from Sherwood School and the principal from Riverbend School.  Discussion about how to increase parent engagement.  Riverbend students start at Sherwood in grade 7, and Banting and Best students start at Sherwood in grade 4.  </w:t>
      </w:r>
    </w:p>
    <w:p>
      <w:pPr>
        <w:numPr>
          <w:ilvl w:val="0"/>
          <w:numId w:val="5"/>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Winter Concert on December 11, 2024</w:t>
        <w:br/>
      </w:r>
    </w:p>
    <w:p>
      <w:pPr>
        <w:spacing w:before="0" w:after="0" w:line="259"/>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Sherwood Liaison Report:</w:t>
      </w:r>
      <w:r>
        <w:rPr>
          <w:rFonts w:ascii="Calibri" w:hAnsi="Calibri" w:cs="Calibri" w:eastAsia="Calibri"/>
          <w:color w:val="auto"/>
          <w:spacing w:val="0"/>
          <w:position w:val="0"/>
          <w:sz w:val="22"/>
          <w:shd w:fill="auto" w:val="clear"/>
        </w:rPr>
        <w:t xml:space="preserve"> Brittny has been going to Sherwood School Council and Parent Society Meetings.  They have been working on applying for grants.  They received one for National Geographic.  They are planning on doing more fundraising.  </w:t>
      </w:r>
    </w:p>
    <w:p>
      <w:pPr>
        <w:spacing w:before="0" w:after="0" w:line="259"/>
        <w:ind w:right="0" w:left="360" w:firstLine="0"/>
        <w:jc w:val="left"/>
        <w:rPr>
          <w:rFonts w:ascii="Calibri" w:hAnsi="Calibri" w:cs="Calibri" w:eastAsia="Calibri"/>
          <w:b/>
          <w:color w:val="auto"/>
          <w:spacing w:val="0"/>
          <w:position w:val="0"/>
          <w:sz w:val="22"/>
          <w:shd w:fill="auto" w:val="clear"/>
        </w:rPr>
      </w:pPr>
    </w:p>
    <w:p>
      <w:pPr>
        <w:spacing w:before="0" w:after="0" w:line="259"/>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Information provided by Courtney (co-chair of Sherwood School Council and Parent Society): </w:t>
      </w:r>
    </w:p>
    <w:p>
      <w:pPr>
        <w:numPr>
          <w:ilvl w:val="0"/>
          <w:numId w:val="7"/>
        </w:numPr>
        <w:spacing w:before="0" w:after="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Event at Sherwood on November 21, 2024 from 5-7pm.  Parent Night potluck dinner.  You can bring something to share if you want to.  </w:t>
      </w:r>
    </w:p>
    <w:p>
      <w:pPr>
        <w:numPr>
          <w:ilvl w:val="0"/>
          <w:numId w:val="7"/>
        </w:numPr>
        <w:spacing w:before="0" w:after="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Connie Jakab will be providing programming at the school.  </w:t>
      </w:r>
    </w:p>
    <w:p>
      <w:pPr>
        <w:numPr>
          <w:ilvl w:val="0"/>
          <w:numId w:val="7"/>
        </w:numPr>
        <w:spacing w:before="0" w:after="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will be a parent Facebook page for Sherwood School.  </w:t>
      </w:r>
    </w:p>
    <w:p>
      <w:pPr>
        <w:numPr>
          <w:ilvl w:val="0"/>
          <w:numId w:val="7"/>
        </w:numPr>
        <w:spacing w:before="0" w:after="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Sherwood meeting is on January 13, 2025.  </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Outstanding Business:</w:t>
      </w:r>
      <w:r>
        <w:rPr>
          <w:rFonts w:ascii="Calibri" w:hAnsi="Calibri" w:cs="Calibri" w:eastAsia="Calibri"/>
          <w:color w:val="auto"/>
          <w:spacing w:val="0"/>
          <w:position w:val="0"/>
          <w:sz w:val="22"/>
          <w:shd w:fill="auto" w:val="clear"/>
        </w:rPr>
        <w:t xml:space="preserve"> Confirmed council and society positions that were voted on at the October 2024 AGM.</w:t>
      </w:r>
    </w:p>
    <w:p>
      <w:pPr>
        <w:spacing w:before="0" w:after="0" w:line="259"/>
        <w:ind w:right="0" w:left="360" w:firstLine="0"/>
        <w:jc w:val="left"/>
        <w:rPr>
          <w:rFonts w:ascii="Calibri" w:hAnsi="Calibri" w:cs="Calibri" w:eastAsia="Calibri"/>
          <w:color w:val="auto"/>
          <w:spacing w:val="0"/>
          <w:position w:val="0"/>
          <w:sz w:val="22"/>
          <w:shd w:fill="auto" w:val="clear"/>
        </w:rPr>
      </w:pPr>
    </w:p>
    <w:p>
      <w:pPr>
        <w:spacing w:before="0" w:after="0" w:line="259"/>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New Business: </w:t>
      </w:r>
    </w:p>
    <w:p>
      <w:pPr>
        <w:numPr>
          <w:ilvl w:val="0"/>
          <w:numId w:val="10"/>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December meeting.  We will touch base by email about projects and plans currently underway.</w:t>
      </w:r>
    </w:p>
    <w:p>
      <w:pPr>
        <w:numPr>
          <w:ilvl w:val="0"/>
          <w:numId w:val="10"/>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 regarding childcare at School Council and Parent Society Meetings.  Decision to create a childcare agreement.</w:t>
      </w:r>
    </w:p>
    <w:p>
      <w:pPr>
        <w:numPr>
          <w:ilvl w:val="0"/>
          <w:numId w:val="10"/>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Decision to create binders for each role.  To share information and for succession planning.  Use Sharepoint, Google Drive, or One Drive to house it.</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Adjourned:</w:t>
      </w:r>
      <w:r>
        <w:rPr>
          <w:rFonts w:ascii="Calibri" w:hAnsi="Calibri" w:cs="Calibri" w:eastAsia="Calibri"/>
          <w:color w:val="auto"/>
          <w:spacing w:val="0"/>
          <w:position w:val="0"/>
          <w:sz w:val="22"/>
          <w:shd w:fill="auto" w:val="clear"/>
        </w:rPr>
        <w:t xml:space="preserve"> 7:17pm</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meeting is January 14, 2025.</w:t>
      </w:r>
    </w:p>
    <w:p>
      <w:pPr>
        <w:spacing w:before="0" w:after="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3">
    <w:abstractNumId w:val="18"/>
  </w:num>
  <w:num w:numId="5">
    <w:abstractNumId w:val="12"/>
  </w:num>
  <w:num w:numId="7">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